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BB7" w:rsidRDefault="000D6BB7" w:rsidP="000D6BB7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D6BB7" w:rsidRDefault="000D6BB7" w:rsidP="000D6BB7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D57AEA">
        <w:rPr>
          <w:rFonts w:ascii="TH Niramit AS" w:hAnsi="TH Niramit AS" w:cs="TH Niramit AS"/>
          <w:b/>
          <w:bCs/>
          <w:sz w:val="72"/>
          <w:szCs w:val="72"/>
          <w:cs/>
        </w:rPr>
        <w:t xml:space="preserve">ส่วนที่ </w:t>
      </w:r>
      <w:r w:rsidRPr="00D57AEA">
        <w:rPr>
          <w:rFonts w:ascii="TH Niramit AS" w:hAnsi="TH Niramit AS" w:cs="TH Niramit AS"/>
          <w:b/>
          <w:bCs/>
          <w:sz w:val="72"/>
          <w:szCs w:val="72"/>
        </w:rPr>
        <w:t>1</w:t>
      </w:r>
    </w:p>
    <w:p w:rsidR="00385B1A" w:rsidRPr="00D57AEA" w:rsidRDefault="00385B1A" w:rsidP="000D6BB7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</w:p>
    <w:p w:rsidR="000D6BB7" w:rsidRPr="00D57AEA" w:rsidRDefault="000D6BB7" w:rsidP="000D6BB7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D57AEA">
        <w:rPr>
          <w:rFonts w:ascii="TH Niramit AS" w:hAnsi="TH Niramit AS" w:cs="TH Niramit AS"/>
          <w:b/>
          <w:bCs/>
          <w:sz w:val="72"/>
          <w:szCs w:val="72"/>
          <w:cs/>
        </w:rPr>
        <w:t>คำแถลงประกอบงบประมาณรายจ่าย</w:t>
      </w:r>
    </w:p>
    <w:p w:rsidR="000D6BB7" w:rsidRDefault="000D6BB7" w:rsidP="000D6BB7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D57AEA">
        <w:rPr>
          <w:rFonts w:ascii="TH Niramit AS" w:hAnsi="TH Niramit AS" w:cs="TH Niramit AS"/>
          <w:b/>
          <w:bCs/>
          <w:sz w:val="72"/>
          <w:szCs w:val="72"/>
          <w:cs/>
        </w:rPr>
        <w:t>ประจำปีงบประมาณ พ.ศ.</w:t>
      </w:r>
      <w:r w:rsidRPr="00D57AEA">
        <w:rPr>
          <w:rFonts w:ascii="TH Niramit AS" w:hAnsi="TH Niramit AS" w:cs="TH Niramit AS"/>
          <w:b/>
          <w:bCs/>
          <w:sz w:val="72"/>
          <w:szCs w:val="72"/>
        </w:rPr>
        <w:t>255</w:t>
      </w:r>
      <w:r w:rsidR="001A7A8B">
        <w:rPr>
          <w:rFonts w:ascii="TH Niramit AS" w:hAnsi="TH Niramit AS" w:cs="TH Niramit AS"/>
          <w:b/>
          <w:bCs/>
          <w:sz w:val="72"/>
          <w:szCs w:val="72"/>
        </w:rPr>
        <w:t>9</w:t>
      </w:r>
    </w:p>
    <w:p w:rsidR="00385B1A" w:rsidRDefault="00385B1A" w:rsidP="000D6BB7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</w:p>
    <w:p w:rsidR="00385B1A" w:rsidRPr="00D57AEA" w:rsidRDefault="00385B1A" w:rsidP="000D6BB7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</w:p>
    <w:p w:rsidR="000D6BB7" w:rsidRPr="00D57AEA" w:rsidRDefault="000D6BB7" w:rsidP="000D6BB7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D57AEA">
        <w:rPr>
          <w:rFonts w:ascii="TH Niramit AS" w:hAnsi="TH Niramit AS" w:cs="TH Niramit AS"/>
          <w:b/>
          <w:bCs/>
          <w:sz w:val="72"/>
          <w:szCs w:val="72"/>
          <w:cs/>
        </w:rPr>
        <w:t>ของ</w:t>
      </w:r>
    </w:p>
    <w:p w:rsidR="000D6BB7" w:rsidRPr="00D57AEA" w:rsidRDefault="000D6BB7" w:rsidP="000D6BB7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  <w:r w:rsidRPr="00D57AEA">
        <w:rPr>
          <w:rFonts w:ascii="TH Niramit AS" w:hAnsi="TH Niramit AS" w:cs="TH Niramit AS"/>
          <w:b/>
          <w:bCs/>
          <w:sz w:val="56"/>
          <w:szCs w:val="56"/>
          <w:cs/>
        </w:rPr>
        <w:t>องค์การบริหารส่วนตำบล</w:t>
      </w:r>
      <w:proofErr w:type="spellStart"/>
      <w:r w:rsidRPr="00D57AEA">
        <w:rPr>
          <w:rFonts w:ascii="TH Niramit AS" w:hAnsi="TH Niramit AS" w:cs="TH Niramit AS"/>
          <w:b/>
          <w:bCs/>
          <w:sz w:val="56"/>
          <w:szCs w:val="56"/>
          <w:cs/>
        </w:rPr>
        <w:t>โสกก่าม</w:t>
      </w:r>
      <w:proofErr w:type="spellEnd"/>
    </w:p>
    <w:p w:rsidR="002B6B3A" w:rsidRPr="00D57AEA" w:rsidRDefault="000D6BB7" w:rsidP="000D6BB7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  <w:r w:rsidRPr="00D57AEA">
        <w:rPr>
          <w:rFonts w:ascii="TH Niramit AS" w:hAnsi="TH Niramit AS" w:cs="TH Niramit AS"/>
          <w:b/>
          <w:bCs/>
          <w:sz w:val="56"/>
          <w:szCs w:val="56"/>
          <w:cs/>
        </w:rPr>
        <w:t xml:space="preserve">อำเภอเซกา </w:t>
      </w:r>
      <w:r w:rsidR="00D57AEA">
        <w:rPr>
          <w:rFonts w:ascii="TH Niramit AS" w:hAnsi="TH Niramit AS" w:cs="TH Niramit AS" w:hint="cs"/>
          <w:b/>
          <w:bCs/>
          <w:sz w:val="56"/>
          <w:szCs w:val="56"/>
          <w:cs/>
        </w:rPr>
        <w:t xml:space="preserve"> </w:t>
      </w:r>
      <w:r w:rsidRPr="00D57AEA">
        <w:rPr>
          <w:rFonts w:ascii="TH Niramit AS" w:hAnsi="TH Niramit AS" w:cs="TH Niramit AS"/>
          <w:b/>
          <w:bCs/>
          <w:sz w:val="56"/>
          <w:szCs w:val="56"/>
          <w:cs/>
        </w:rPr>
        <w:t>จังหวัดบึงกาฬ</w:t>
      </w:r>
    </w:p>
    <w:sectPr w:rsidR="002B6B3A" w:rsidRPr="00D57AEA" w:rsidSect="002B6B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applyBreakingRules/>
  </w:compat>
  <w:rsids>
    <w:rsidRoot w:val="000D6BB7"/>
    <w:rsid w:val="00043B18"/>
    <w:rsid w:val="000D6BB7"/>
    <w:rsid w:val="001A7A8B"/>
    <w:rsid w:val="002B6B3A"/>
    <w:rsid w:val="00385B1A"/>
    <w:rsid w:val="00A5423B"/>
    <w:rsid w:val="00D57AEA"/>
    <w:rsid w:val="00D9056B"/>
    <w:rsid w:val="00FD784D"/>
    <w:rsid w:val="00FE0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5</cp:revision>
  <cp:lastPrinted>2014-08-25T06:00:00Z</cp:lastPrinted>
  <dcterms:created xsi:type="dcterms:W3CDTF">2013-08-21T05:43:00Z</dcterms:created>
  <dcterms:modified xsi:type="dcterms:W3CDTF">2015-08-21T04:21:00Z</dcterms:modified>
</cp:coreProperties>
</file>